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9C5" w:rsidRPr="00133A0A" w:rsidRDefault="00155D61">
      <w:pPr>
        <w:rPr>
          <w:rFonts w:ascii="Arial Narrow" w:hAnsi="Arial Narrow"/>
          <w:sz w:val="32"/>
          <w:szCs w:val="32"/>
          <w:lang w:val="it-IT"/>
        </w:rPr>
      </w:pPr>
      <w:r w:rsidRPr="00133A0A">
        <w:rPr>
          <w:rFonts w:ascii="Arial Narrow" w:hAnsi="Arial Narrow"/>
          <w:sz w:val="32"/>
          <w:szCs w:val="32"/>
          <w:lang w:val="it-IT"/>
        </w:rPr>
        <w:t>Descrizione dell'offerta di custodia "House of Music 2014"</w:t>
      </w:r>
    </w:p>
    <w:tbl>
      <w:tblPr>
        <w:tblStyle w:val="Tabellengitternetz"/>
        <w:tblpPr w:leftFromText="141" w:rightFromText="141" w:vertAnchor="text" w:horzAnchor="margin" w:tblpY="238"/>
        <w:tblW w:w="0" w:type="auto"/>
        <w:tblLook w:val="04A0"/>
      </w:tblPr>
      <w:tblGrid>
        <w:gridCol w:w="2444"/>
        <w:gridCol w:w="7729"/>
      </w:tblGrid>
      <w:tr w:rsidR="00F934BE" w:rsidRPr="00133A0A" w:rsidTr="00F934BE">
        <w:tc>
          <w:tcPr>
            <w:tcW w:w="2444" w:type="dxa"/>
          </w:tcPr>
          <w:p w:rsidR="00F934BE" w:rsidRPr="00133A0A" w:rsidRDefault="00F934BE" w:rsidP="00F934BE">
            <w:pPr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>Denominazione dell'offerta</w:t>
            </w:r>
          </w:p>
          <w:p w:rsidR="00F934BE" w:rsidRPr="00133A0A" w:rsidRDefault="00F934BE" w:rsidP="00F934BE">
            <w:pPr>
              <w:rPr>
                <w:rFonts w:ascii="Arial Narrow" w:hAnsi="Arial Narrow"/>
                <w:lang w:val="it-IT"/>
              </w:rPr>
            </w:pPr>
          </w:p>
        </w:tc>
        <w:tc>
          <w:tcPr>
            <w:tcW w:w="7729" w:type="dxa"/>
          </w:tcPr>
          <w:p w:rsidR="00F934BE" w:rsidRPr="00133A0A" w:rsidRDefault="000E36C3" w:rsidP="00F934BE">
            <w:pPr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>House of Music (Casa della musica)</w:t>
            </w:r>
          </w:p>
        </w:tc>
      </w:tr>
      <w:tr w:rsidR="00F934BE" w:rsidRPr="00133A0A" w:rsidTr="00F934BE">
        <w:tc>
          <w:tcPr>
            <w:tcW w:w="2444" w:type="dxa"/>
          </w:tcPr>
          <w:p w:rsidR="00F934BE" w:rsidRPr="00133A0A" w:rsidRDefault="00F934BE" w:rsidP="00F934BE">
            <w:pPr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>Istituzione</w:t>
            </w:r>
          </w:p>
          <w:p w:rsidR="00F934BE" w:rsidRPr="00133A0A" w:rsidRDefault="00F934BE" w:rsidP="00F934BE">
            <w:pPr>
              <w:rPr>
                <w:rFonts w:ascii="Arial Narrow" w:hAnsi="Arial Narrow"/>
                <w:lang w:val="it-IT"/>
              </w:rPr>
            </w:pPr>
          </w:p>
        </w:tc>
        <w:tc>
          <w:tcPr>
            <w:tcW w:w="7729" w:type="dxa"/>
          </w:tcPr>
          <w:p w:rsidR="00F934BE" w:rsidRPr="00133A0A" w:rsidRDefault="000E36C3" w:rsidP="000E36C3">
            <w:pPr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 xml:space="preserve">Associazione "Servizio </w:t>
            </w:r>
            <w:r w:rsidR="00133A0A" w:rsidRPr="00133A0A">
              <w:rPr>
                <w:rFonts w:ascii="Arial Narrow" w:hAnsi="Arial Narrow"/>
                <w:lang w:val="it-IT"/>
              </w:rPr>
              <w:t>per l'assistenza</w:t>
            </w:r>
            <w:r w:rsidRPr="00133A0A">
              <w:rPr>
                <w:rFonts w:ascii="Arial Narrow" w:hAnsi="Arial Narrow"/>
                <w:lang w:val="it-IT"/>
              </w:rPr>
              <w:t xml:space="preserve"> ai giovani nel nordovest del Brandeburgo"</w:t>
            </w:r>
          </w:p>
        </w:tc>
      </w:tr>
      <w:tr w:rsidR="00F934BE" w:rsidRPr="00133A0A" w:rsidTr="00F934BE">
        <w:tc>
          <w:tcPr>
            <w:tcW w:w="2444" w:type="dxa"/>
          </w:tcPr>
          <w:p w:rsidR="00F934BE" w:rsidRPr="00133A0A" w:rsidRDefault="00F934BE" w:rsidP="00F934BE">
            <w:pPr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>Gruppo target / età dei bambini</w:t>
            </w:r>
          </w:p>
          <w:p w:rsidR="00F934BE" w:rsidRPr="00133A0A" w:rsidRDefault="00F934BE" w:rsidP="00F934BE">
            <w:pPr>
              <w:rPr>
                <w:rFonts w:ascii="Arial Narrow" w:hAnsi="Arial Narrow"/>
                <w:lang w:val="it-IT"/>
              </w:rPr>
            </w:pPr>
          </w:p>
        </w:tc>
        <w:tc>
          <w:tcPr>
            <w:tcW w:w="7729" w:type="dxa"/>
          </w:tcPr>
          <w:p w:rsidR="00F934BE" w:rsidRPr="00133A0A" w:rsidRDefault="00133A0A" w:rsidP="00F934BE">
            <w:pPr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>Circa</w:t>
            </w:r>
            <w:r w:rsidR="000E36C3" w:rsidRPr="00133A0A">
              <w:rPr>
                <w:rFonts w:ascii="Arial Narrow" w:hAnsi="Arial Narrow"/>
                <w:lang w:val="it-IT"/>
              </w:rPr>
              <w:t xml:space="preserve"> 25 bambini e giovani dell'ètà tra 11 e 17 anni</w:t>
            </w:r>
          </w:p>
        </w:tc>
      </w:tr>
      <w:tr w:rsidR="00F934BE" w:rsidRPr="00133A0A" w:rsidTr="00F934BE">
        <w:trPr>
          <w:trHeight w:val="2412"/>
        </w:trPr>
        <w:tc>
          <w:tcPr>
            <w:tcW w:w="2444" w:type="dxa"/>
          </w:tcPr>
          <w:p w:rsidR="00F934BE" w:rsidRPr="00133A0A" w:rsidRDefault="00F934BE" w:rsidP="00F934BE">
            <w:pPr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>Contenuto</w:t>
            </w:r>
          </w:p>
          <w:p w:rsidR="00F934BE" w:rsidRPr="00133A0A" w:rsidRDefault="00F934BE" w:rsidP="00F934BE">
            <w:pPr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>Che cosa, come, quando e dove</w:t>
            </w:r>
          </w:p>
          <w:p w:rsidR="00F934BE" w:rsidRPr="00133A0A" w:rsidRDefault="00F934BE" w:rsidP="00F934BE">
            <w:pPr>
              <w:rPr>
                <w:rFonts w:ascii="Arial Narrow" w:hAnsi="Arial Narrow"/>
                <w:lang w:val="it-IT"/>
              </w:rPr>
            </w:pPr>
          </w:p>
        </w:tc>
        <w:tc>
          <w:tcPr>
            <w:tcW w:w="7729" w:type="dxa"/>
          </w:tcPr>
          <w:p w:rsidR="000E36C3" w:rsidRPr="00133A0A" w:rsidRDefault="000E36C3" w:rsidP="00F934BE">
            <w:pPr>
              <w:pStyle w:val="Listenabsatz"/>
              <w:numPr>
                <w:ilvl w:val="0"/>
                <w:numId w:val="1"/>
              </w:numPr>
              <w:ind w:left="250" w:hanging="250"/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>Periodo di realizzazione: intero periodo del progetto compres</w:t>
            </w:r>
            <w:r w:rsidR="00133A0A">
              <w:rPr>
                <w:rFonts w:ascii="Arial Narrow" w:hAnsi="Arial Narrow"/>
                <w:lang w:val="it-IT"/>
              </w:rPr>
              <w:t>i la</w:t>
            </w:r>
            <w:r w:rsidRPr="00133A0A">
              <w:rPr>
                <w:rFonts w:ascii="Arial Narrow" w:hAnsi="Arial Narrow"/>
                <w:lang w:val="it-IT"/>
              </w:rPr>
              <w:t xml:space="preserve"> preparazione e</w:t>
            </w:r>
            <w:r w:rsidR="00133A0A">
              <w:rPr>
                <w:rFonts w:ascii="Arial Narrow" w:hAnsi="Arial Narrow"/>
                <w:lang w:val="it-IT"/>
              </w:rPr>
              <w:t xml:space="preserve"> il</w:t>
            </w:r>
            <w:r w:rsidRPr="00133A0A">
              <w:rPr>
                <w:rFonts w:ascii="Arial Narrow" w:hAnsi="Arial Narrow"/>
                <w:lang w:val="it-IT"/>
              </w:rPr>
              <w:t xml:space="preserve"> seguito da marzo a settembre 2014</w:t>
            </w:r>
          </w:p>
          <w:p w:rsidR="000E36C3" w:rsidRPr="00133A0A" w:rsidRDefault="000E36C3" w:rsidP="000E36C3">
            <w:pPr>
              <w:pStyle w:val="Listenabsatz"/>
              <w:numPr>
                <w:ilvl w:val="0"/>
                <w:numId w:val="1"/>
              </w:numPr>
              <w:ind w:left="250" w:hanging="250"/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>Settimana in cui viene realizzato: dal 21 luglio al 27 luglio nelle ferie</w:t>
            </w:r>
          </w:p>
          <w:p w:rsidR="000E36C3" w:rsidRPr="00133A0A" w:rsidRDefault="000E36C3" w:rsidP="00F934BE">
            <w:pPr>
              <w:pStyle w:val="Listenabsatz"/>
              <w:numPr>
                <w:ilvl w:val="0"/>
                <w:numId w:val="1"/>
              </w:numPr>
              <w:ind w:left="250" w:hanging="250"/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>Luogo: spazio sociale di Perleberg/Prignitz, seconda offerta presso la scuola elementare di Perleberg</w:t>
            </w:r>
          </w:p>
          <w:p w:rsidR="000E36C3" w:rsidRPr="00133A0A" w:rsidRDefault="000E36C3" w:rsidP="00F934BE">
            <w:pPr>
              <w:pStyle w:val="Listenabsatz"/>
              <w:numPr>
                <w:ilvl w:val="0"/>
                <w:numId w:val="1"/>
              </w:numPr>
              <w:ind w:left="250" w:hanging="250"/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 xml:space="preserve">Obiettivo: Aumento dell'autostima, </w:t>
            </w:r>
            <w:r w:rsidR="00133A0A" w:rsidRPr="00133A0A">
              <w:rPr>
                <w:rFonts w:ascii="Arial Narrow" w:hAnsi="Arial Narrow"/>
                <w:lang w:val="it-IT"/>
              </w:rPr>
              <w:t>sviluppo</w:t>
            </w:r>
            <w:r w:rsidRPr="00133A0A">
              <w:rPr>
                <w:rFonts w:ascii="Arial Narrow" w:hAnsi="Arial Narrow"/>
                <w:lang w:val="it-IT"/>
              </w:rPr>
              <w:t xml:space="preserve"> delle competenze sociale, attivazione e ulteriore sviluppo della scena musicale giovanile nel circondario della Prignitz, incentivazione dell''iniziativa propria dei partecipanti</w:t>
            </w:r>
          </w:p>
          <w:p w:rsidR="000E36C3" w:rsidRPr="00133A0A" w:rsidRDefault="00E52935" w:rsidP="00F934BE">
            <w:pPr>
              <w:pStyle w:val="Listenabsatz"/>
              <w:numPr>
                <w:ilvl w:val="0"/>
                <w:numId w:val="1"/>
              </w:numPr>
              <w:ind w:left="250" w:hanging="250"/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>Partner: giovani/adulti musicali (da 18 a 23 anni) che svolgono delle attività educative nell'ambito della musica, musicanti di banda di Perleberg, centro di comunicazione del circondario di Perleberg</w:t>
            </w:r>
          </w:p>
          <w:p w:rsidR="00F934BE" w:rsidRPr="00133A0A" w:rsidRDefault="00E52935" w:rsidP="00F934BE">
            <w:pPr>
              <w:pStyle w:val="Listenabsatz"/>
              <w:numPr>
                <w:ilvl w:val="0"/>
                <w:numId w:val="1"/>
              </w:numPr>
              <w:ind w:left="250" w:hanging="250"/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>Svolgimento: Diversi workshop diurni con i seguenti temi: canto, ritmo, ballo, teoria della musica, coro dalle 9 alle 19, piccoli gruppi, registrazione di un video, mangiare, compreso il concerto finale per le famiglie, gli amici e gli ospiti dei partecipanti (che viene programmato e realizzato dagli stessi partecipanti), gita giornaliera di sorpresa per tutti i partecipanti</w:t>
            </w:r>
          </w:p>
          <w:p w:rsidR="00E52935" w:rsidRPr="00133A0A" w:rsidRDefault="00E52935" w:rsidP="00F934BE">
            <w:pPr>
              <w:pStyle w:val="Listenabsatz"/>
              <w:numPr>
                <w:ilvl w:val="0"/>
                <w:numId w:val="1"/>
              </w:numPr>
              <w:ind w:left="250" w:hanging="250"/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 xml:space="preserve">Documentazione del </w:t>
            </w:r>
            <w:r w:rsidR="00133A0A">
              <w:rPr>
                <w:rFonts w:ascii="Arial Narrow" w:hAnsi="Arial Narrow"/>
                <w:lang w:val="it-IT"/>
              </w:rPr>
              <w:t>p</w:t>
            </w:r>
            <w:r w:rsidRPr="00133A0A">
              <w:rPr>
                <w:rFonts w:ascii="Arial Narrow" w:hAnsi="Arial Narrow"/>
                <w:lang w:val="it-IT"/>
              </w:rPr>
              <w:t>rogetto, sinossi fattuale</w:t>
            </w:r>
            <w:r w:rsidR="00133A0A" w:rsidRPr="00133A0A">
              <w:rPr>
                <w:rFonts w:ascii="Arial Narrow" w:hAnsi="Arial Narrow"/>
                <w:lang w:val="it-IT"/>
              </w:rPr>
              <w:t xml:space="preserve"> </w:t>
            </w:r>
          </w:p>
          <w:p w:rsidR="00F934BE" w:rsidRPr="00133A0A" w:rsidRDefault="00F934BE" w:rsidP="00F934BE">
            <w:pPr>
              <w:rPr>
                <w:rFonts w:ascii="Arial Narrow" w:hAnsi="Arial Narrow"/>
                <w:lang w:val="it-IT"/>
              </w:rPr>
            </w:pPr>
          </w:p>
          <w:p w:rsidR="00F934BE" w:rsidRPr="00133A0A" w:rsidRDefault="00F934BE" w:rsidP="00F934BE">
            <w:pPr>
              <w:rPr>
                <w:rFonts w:ascii="Arial Narrow" w:hAnsi="Arial Narrow"/>
                <w:lang w:val="it-IT"/>
              </w:rPr>
            </w:pPr>
          </w:p>
        </w:tc>
      </w:tr>
      <w:tr w:rsidR="00F934BE" w:rsidRPr="00133A0A" w:rsidTr="00F934BE">
        <w:tc>
          <w:tcPr>
            <w:tcW w:w="2444" w:type="dxa"/>
          </w:tcPr>
          <w:p w:rsidR="00F934BE" w:rsidRPr="00133A0A" w:rsidRDefault="00F934BE" w:rsidP="00F934BE">
            <w:pPr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>Finanziamento</w:t>
            </w:r>
          </w:p>
          <w:p w:rsidR="00F934BE" w:rsidRPr="00133A0A" w:rsidRDefault="00F934BE" w:rsidP="00F934BE">
            <w:pPr>
              <w:rPr>
                <w:rFonts w:ascii="Arial Narrow" w:hAnsi="Arial Narrow"/>
                <w:lang w:val="it-IT"/>
              </w:rPr>
            </w:pPr>
          </w:p>
        </w:tc>
        <w:tc>
          <w:tcPr>
            <w:tcW w:w="7729" w:type="dxa"/>
          </w:tcPr>
          <w:p w:rsidR="00F934BE" w:rsidRPr="00133A0A" w:rsidRDefault="000E36C3" w:rsidP="00F934BE">
            <w:pPr>
              <w:rPr>
                <w:rFonts w:ascii="Arial Narrow" w:hAnsi="Arial Narrow"/>
                <w:lang w:val="it-IT"/>
              </w:rPr>
            </w:pPr>
            <w:r w:rsidRPr="00133A0A">
              <w:rPr>
                <w:rFonts w:ascii="Arial Narrow" w:hAnsi="Arial Narrow"/>
                <w:lang w:val="it-IT"/>
              </w:rPr>
              <w:t xml:space="preserve">Mezzi finanziari per il progetto </w:t>
            </w:r>
            <w:r w:rsidR="00133A0A">
              <w:rPr>
                <w:rFonts w:ascii="Arial Narrow" w:hAnsi="Arial Narrow"/>
                <w:lang w:val="it-IT"/>
              </w:rPr>
              <w:t xml:space="preserve">dal </w:t>
            </w:r>
            <w:r w:rsidRPr="00133A0A">
              <w:rPr>
                <w:rFonts w:ascii="Arial Narrow" w:hAnsi="Arial Narrow"/>
                <w:lang w:val="it-IT"/>
              </w:rPr>
              <w:t xml:space="preserve">Circondario della Prignitz, offerte, fondazione per bambini di Kreuzberg, circa 1.700,00 Euro </w:t>
            </w:r>
          </w:p>
          <w:p w:rsidR="00F934BE" w:rsidRPr="00133A0A" w:rsidRDefault="00F934BE" w:rsidP="00F934BE">
            <w:pPr>
              <w:rPr>
                <w:rFonts w:ascii="Arial Narrow" w:hAnsi="Arial Narrow"/>
                <w:lang w:val="it-IT"/>
              </w:rPr>
            </w:pPr>
          </w:p>
          <w:p w:rsidR="00F934BE" w:rsidRPr="00133A0A" w:rsidRDefault="00F934BE" w:rsidP="00F934BE">
            <w:pPr>
              <w:rPr>
                <w:rFonts w:ascii="Arial Narrow" w:hAnsi="Arial Narrow"/>
                <w:lang w:val="it-IT"/>
              </w:rPr>
            </w:pPr>
          </w:p>
        </w:tc>
      </w:tr>
    </w:tbl>
    <w:p w:rsidR="00155D61" w:rsidRPr="00133A0A" w:rsidRDefault="005217B5">
      <w:pPr>
        <w:rPr>
          <w:rFonts w:ascii="Arial Narrow" w:hAnsi="Arial Narrow"/>
          <w:lang w:val="it-IT"/>
        </w:rPr>
      </w:pPr>
      <w:r w:rsidRPr="00133A0A">
        <w:rPr>
          <w:noProof/>
          <w:lang w:val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153035</wp:posOffset>
            </wp:positionH>
            <wp:positionV relativeFrom="paragraph">
              <wp:posOffset>139700</wp:posOffset>
            </wp:positionV>
            <wp:extent cx="2598420" cy="1948815"/>
            <wp:effectExtent l="0" t="0" r="0" b="0"/>
            <wp:wrapNone/>
            <wp:docPr id="2" name="Bild 2" descr="S:\Ablage\Richter\JJJ\JJJ PR\Fotos Projekte\S.Mößner\House of Music\STA725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Ablage\Richter\JJJ\JJJ PR\Fotos Projekte\S.Mößner\House of Music\STA725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20" cy="1948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5D61" w:rsidRPr="00133A0A" w:rsidRDefault="00155D61">
      <w:pPr>
        <w:rPr>
          <w:lang w:val="it-IT"/>
        </w:rPr>
      </w:pPr>
    </w:p>
    <w:p w:rsidR="00155D61" w:rsidRPr="00133A0A" w:rsidRDefault="005217B5">
      <w:pPr>
        <w:rPr>
          <w:lang w:val="it-IT"/>
        </w:rPr>
      </w:pPr>
      <w:bookmarkStart w:id="0" w:name="_GoBack"/>
      <w:bookmarkEnd w:id="0"/>
      <w:r w:rsidRPr="00133A0A">
        <w:rPr>
          <w:noProof/>
          <w:lang w:val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153227</wp:posOffset>
            </wp:positionH>
            <wp:positionV relativeFrom="paragraph">
              <wp:posOffset>1643380</wp:posOffset>
            </wp:positionV>
            <wp:extent cx="2598420" cy="1948815"/>
            <wp:effectExtent l="0" t="0" r="0" b="0"/>
            <wp:wrapNone/>
            <wp:docPr id="1" name="Bild 1" descr="S:\Ablage\Richter\JJJ\JJJ PR\Fotos Projekte\S.Mößner\House of Music\STA72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Ablage\Richter\JJJ\JJJ PR\Fotos Projekte\S.Mößner\House of Music\STA725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20" cy="1948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55D61" w:rsidRPr="00133A0A" w:rsidSect="00ED284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369F5"/>
    <w:multiLevelType w:val="hybridMultilevel"/>
    <w:tmpl w:val="0AA6EA24"/>
    <w:lvl w:ilvl="0" w:tplc="333C035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8979C5"/>
    <w:rsid w:val="00024B44"/>
    <w:rsid w:val="000A35DB"/>
    <w:rsid w:val="000E36C3"/>
    <w:rsid w:val="00133A0A"/>
    <w:rsid w:val="00155D61"/>
    <w:rsid w:val="00270894"/>
    <w:rsid w:val="003B0D7A"/>
    <w:rsid w:val="00467100"/>
    <w:rsid w:val="005217B5"/>
    <w:rsid w:val="00695347"/>
    <w:rsid w:val="008979C5"/>
    <w:rsid w:val="008B0B4A"/>
    <w:rsid w:val="0094597E"/>
    <w:rsid w:val="00BC2420"/>
    <w:rsid w:val="00E52935"/>
    <w:rsid w:val="00ED2841"/>
    <w:rsid w:val="00F47AD7"/>
    <w:rsid w:val="00F93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089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55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2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284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E3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55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2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284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E36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 KoSt</dc:creator>
  <cp:lastModifiedBy>Karin</cp:lastModifiedBy>
  <cp:revision>2</cp:revision>
  <dcterms:created xsi:type="dcterms:W3CDTF">2014-10-11T14:08:00Z</dcterms:created>
  <dcterms:modified xsi:type="dcterms:W3CDTF">2014-10-11T14:08:00Z</dcterms:modified>
</cp:coreProperties>
</file>